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C96" w:rsidRPr="00EF2CAF" w:rsidRDefault="00F05836" w:rsidP="00EF2CAF">
      <w:pPr>
        <w:jc w:val="center"/>
        <w:rPr>
          <w:sz w:val="32"/>
          <w:szCs w:val="32"/>
        </w:rPr>
      </w:pPr>
      <w:r w:rsidRPr="00EF2CAF">
        <w:rPr>
          <w:rFonts w:hint="eastAsia"/>
          <w:sz w:val="32"/>
          <w:szCs w:val="32"/>
        </w:rPr>
        <w:t>干部办公用房核实表</w:t>
      </w:r>
      <w:bookmarkStart w:id="0" w:name="_GoBack"/>
      <w:bookmarkEnd w:id="0"/>
    </w:p>
    <w:p w:rsidR="00AE3305" w:rsidRDefault="00AE330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单位：（盖章）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91"/>
        <w:gridCol w:w="1276"/>
        <w:gridCol w:w="991"/>
        <w:gridCol w:w="1273"/>
        <w:gridCol w:w="1417"/>
        <w:gridCol w:w="1278"/>
        <w:gridCol w:w="1417"/>
        <w:gridCol w:w="1509"/>
        <w:gridCol w:w="1266"/>
        <w:gridCol w:w="1266"/>
        <w:gridCol w:w="1264"/>
      </w:tblGrid>
      <w:tr w:rsidR="00EF2CAF" w:rsidTr="00EF2CAF">
        <w:trPr>
          <w:trHeight w:val="593"/>
        </w:trPr>
        <w:tc>
          <w:tcPr>
            <w:tcW w:w="355" w:type="pct"/>
          </w:tcPr>
          <w:p w:rsidR="00AE3305" w:rsidRPr="00EF2CAF" w:rsidRDefault="00AE3305">
            <w:pPr>
              <w:rPr>
                <w:sz w:val="24"/>
                <w:szCs w:val="24"/>
              </w:rPr>
            </w:pPr>
            <w:r w:rsidRPr="00EF2CAF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457" w:type="pct"/>
          </w:tcPr>
          <w:p w:rsidR="00AE3305" w:rsidRPr="00EF2CAF" w:rsidRDefault="00AE3305">
            <w:pPr>
              <w:rPr>
                <w:sz w:val="24"/>
                <w:szCs w:val="24"/>
              </w:rPr>
            </w:pPr>
            <w:r w:rsidRPr="00EF2CAF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355" w:type="pct"/>
          </w:tcPr>
          <w:p w:rsidR="00AE3305" w:rsidRPr="00EF2CAF" w:rsidRDefault="00AE3305">
            <w:pPr>
              <w:rPr>
                <w:sz w:val="24"/>
                <w:szCs w:val="24"/>
              </w:rPr>
            </w:pPr>
            <w:r w:rsidRPr="00EF2CAF">
              <w:rPr>
                <w:rFonts w:hint="eastAsia"/>
                <w:sz w:val="24"/>
                <w:szCs w:val="24"/>
              </w:rPr>
              <w:t>级别</w:t>
            </w:r>
          </w:p>
        </w:tc>
        <w:tc>
          <w:tcPr>
            <w:tcW w:w="456" w:type="pct"/>
          </w:tcPr>
          <w:p w:rsidR="00AE3305" w:rsidRPr="00EF2CAF" w:rsidRDefault="00AE3305">
            <w:pPr>
              <w:rPr>
                <w:sz w:val="24"/>
                <w:szCs w:val="24"/>
              </w:rPr>
            </w:pPr>
            <w:r w:rsidRPr="00EF2CAF">
              <w:rPr>
                <w:rFonts w:hint="eastAsia"/>
                <w:sz w:val="24"/>
                <w:szCs w:val="24"/>
              </w:rPr>
              <w:t>在职情况</w:t>
            </w:r>
          </w:p>
        </w:tc>
        <w:tc>
          <w:tcPr>
            <w:tcW w:w="508" w:type="pct"/>
          </w:tcPr>
          <w:p w:rsidR="00AE3305" w:rsidRPr="00EF2CAF" w:rsidRDefault="00AE3305">
            <w:pPr>
              <w:rPr>
                <w:sz w:val="24"/>
                <w:szCs w:val="24"/>
              </w:rPr>
            </w:pPr>
            <w:r w:rsidRPr="00EF2CAF"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458" w:type="pct"/>
          </w:tcPr>
          <w:p w:rsidR="00AE3305" w:rsidRPr="00EF2CAF" w:rsidRDefault="00AE3305">
            <w:pPr>
              <w:rPr>
                <w:sz w:val="24"/>
                <w:szCs w:val="24"/>
              </w:rPr>
            </w:pPr>
            <w:r w:rsidRPr="00EF2CAF">
              <w:rPr>
                <w:rFonts w:hint="eastAsia"/>
                <w:sz w:val="24"/>
                <w:szCs w:val="24"/>
              </w:rPr>
              <w:t>房间号</w:t>
            </w:r>
          </w:p>
        </w:tc>
        <w:tc>
          <w:tcPr>
            <w:tcW w:w="508" w:type="pct"/>
          </w:tcPr>
          <w:p w:rsidR="00AE3305" w:rsidRPr="00EF2CAF" w:rsidRDefault="00AE3305">
            <w:pPr>
              <w:rPr>
                <w:sz w:val="24"/>
                <w:szCs w:val="24"/>
              </w:rPr>
            </w:pPr>
            <w:r w:rsidRPr="00EF2CAF">
              <w:rPr>
                <w:rFonts w:hint="eastAsia"/>
                <w:sz w:val="24"/>
                <w:szCs w:val="24"/>
              </w:rPr>
              <w:t>原使用面积</w:t>
            </w:r>
          </w:p>
        </w:tc>
        <w:tc>
          <w:tcPr>
            <w:tcW w:w="541" w:type="pct"/>
          </w:tcPr>
          <w:p w:rsidR="00AE3305" w:rsidRPr="00EF2CAF" w:rsidRDefault="00AE3305">
            <w:pPr>
              <w:rPr>
                <w:sz w:val="24"/>
                <w:szCs w:val="24"/>
              </w:rPr>
            </w:pPr>
            <w:r w:rsidRPr="00EF2CAF">
              <w:rPr>
                <w:rFonts w:hint="eastAsia"/>
                <w:sz w:val="24"/>
                <w:szCs w:val="24"/>
              </w:rPr>
              <w:t>整改后面积</w:t>
            </w:r>
          </w:p>
        </w:tc>
        <w:tc>
          <w:tcPr>
            <w:tcW w:w="454" w:type="pct"/>
          </w:tcPr>
          <w:p w:rsidR="00AE3305" w:rsidRPr="00EF2CAF" w:rsidRDefault="00AE3305">
            <w:pPr>
              <w:rPr>
                <w:sz w:val="24"/>
                <w:szCs w:val="24"/>
              </w:rPr>
            </w:pPr>
            <w:r w:rsidRPr="00EF2CAF">
              <w:rPr>
                <w:rFonts w:hint="eastAsia"/>
                <w:sz w:val="24"/>
                <w:szCs w:val="24"/>
              </w:rPr>
              <w:t>标准面积</w:t>
            </w:r>
          </w:p>
        </w:tc>
        <w:tc>
          <w:tcPr>
            <w:tcW w:w="454" w:type="pct"/>
          </w:tcPr>
          <w:p w:rsidR="00AE3305" w:rsidRPr="00EF2CAF" w:rsidRDefault="00AE3305">
            <w:pPr>
              <w:rPr>
                <w:sz w:val="24"/>
                <w:szCs w:val="24"/>
              </w:rPr>
            </w:pPr>
            <w:r w:rsidRPr="00EF2CAF">
              <w:rPr>
                <w:rFonts w:hint="eastAsia"/>
                <w:sz w:val="24"/>
                <w:szCs w:val="24"/>
              </w:rPr>
              <w:t>超标面积</w:t>
            </w:r>
          </w:p>
        </w:tc>
        <w:tc>
          <w:tcPr>
            <w:tcW w:w="453" w:type="pct"/>
          </w:tcPr>
          <w:p w:rsidR="00AE3305" w:rsidRPr="00EF2CAF" w:rsidRDefault="00AE3305">
            <w:pPr>
              <w:rPr>
                <w:sz w:val="24"/>
                <w:szCs w:val="24"/>
              </w:rPr>
            </w:pPr>
            <w:r w:rsidRPr="00EF2CAF"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EF2CAF" w:rsidTr="00EF2CAF">
        <w:tc>
          <w:tcPr>
            <w:tcW w:w="355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7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355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6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8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4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4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3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</w:tr>
      <w:tr w:rsidR="00EF2CAF" w:rsidTr="00EF2CAF">
        <w:tc>
          <w:tcPr>
            <w:tcW w:w="355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7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355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6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8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4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4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3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</w:tr>
      <w:tr w:rsidR="00EF2CAF" w:rsidTr="00EF2CAF">
        <w:tc>
          <w:tcPr>
            <w:tcW w:w="355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7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355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6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8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4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4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3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</w:tr>
      <w:tr w:rsidR="00EF2CAF" w:rsidTr="00EF2CAF">
        <w:tc>
          <w:tcPr>
            <w:tcW w:w="355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7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355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6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8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4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4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3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</w:tr>
      <w:tr w:rsidR="00EF2CAF" w:rsidTr="00EF2CAF">
        <w:tc>
          <w:tcPr>
            <w:tcW w:w="355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7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355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6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8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4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4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3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</w:tr>
      <w:tr w:rsidR="00EF2CAF" w:rsidTr="00EF2CAF">
        <w:tc>
          <w:tcPr>
            <w:tcW w:w="355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7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355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6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8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4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4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3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</w:tr>
      <w:tr w:rsidR="00EF2CAF" w:rsidTr="00EF2CAF">
        <w:tc>
          <w:tcPr>
            <w:tcW w:w="355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7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355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6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8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4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4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  <w:tc>
          <w:tcPr>
            <w:tcW w:w="453" w:type="pct"/>
          </w:tcPr>
          <w:p w:rsidR="00AE3305" w:rsidRDefault="00AE3305">
            <w:pPr>
              <w:rPr>
                <w:sz w:val="28"/>
                <w:szCs w:val="28"/>
              </w:rPr>
            </w:pPr>
          </w:p>
        </w:tc>
      </w:tr>
    </w:tbl>
    <w:p w:rsidR="00F05836" w:rsidRDefault="00AE330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承诺：我单位所有办公用房已按标准整改到位</w:t>
      </w:r>
      <w:r w:rsidR="00EF2CAF">
        <w:rPr>
          <w:rFonts w:hint="eastAsia"/>
          <w:sz w:val="28"/>
          <w:szCs w:val="28"/>
        </w:rPr>
        <w:t>，无超标现象</w:t>
      </w:r>
      <w:r>
        <w:rPr>
          <w:rFonts w:hint="eastAsia"/>
          <w:sz w:val="28"/>
          <w:szCs w:val="28"/>
        </w:rPr>
        <w:t>。</w:t>
      </w:r>
    </w:p>
    <w:p w:rsidR="00EF2CAF" w:rsidRDefault="00EF2CA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</w:t>
      </w:r>
    </w:p>
    <w:p w:rsidR="00AE3305" w:rsidRPr="00F05836" w:rsidRDefault="00EF2CA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        </w:t>
      </w:r>
      <w:r w:rsidR="00AE3305">
        <w:rPr>
          <w:rFonts w:hint="eastAsia"/>
          <w:sz w:val="28"/>
          <w:szCs w:val="28"/>
        </w:rPr>
        <w:t>负责人签字：</w:t>
      </w:r>
    </w:p>
    <w:sectPr w:rsidR="00AE3305" w:rsidRPr="00F05836" w:rsidSect="00EF2CA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61B" w:rsidRDefault="0064461B" w:rsidP="00EF2CAF">
      <w:r>
        <w:separator/>
      </w:r>
    </w:p>
  </w:endnote>
  <w:endnote w:type="continuationSeparator" w:id="0">
    <w:p w:rsidR="0064461B" w:rsidRDefault="0064461B" w:rsidP="00EF2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61B" w:rsidRDefault="0064461B" w:rsidP="00EF2CAF">
      <w:r>
        <w:separator/>
      </w:r>
    </w:p>
  </w:footnote>
  <w:footnote w:type="continuationSeparator" w:id="0">
    <w:p w:rsidR="0064461B" w:rsidRDefault="0064461B" w:rsidP="00EF2C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836"/>
    <w:rsid w:val="00133B53"/>
    <w:rsid w:val="0064461B"/>
    <w:rsid w:val="00912C96"/>
    <w:rsid w:val="00A800A4"/>
    <w:rsid w:val="00AE3305"/>
    <w:rsid w:val="00EF2CAF"/>
    <w:rsid w:val="00F0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34DC78-DBE5-407D-B0FE-994B486AE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58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AE330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E3305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EF2C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EF2CAF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EF2C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EF2C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zyq</dc:creator>
  <cp:keywords/>
  <dc:description/>
  <cp:lastModifiedBy>zyq</cp:lastModifiedBy>
  <cp:revision>2</cp:revision>
  <cp:lastPrinted>2016-04-15T01:07:00Z</cp:lastPrinted>
  <dcterms:created xsi:type="dcterms:W3CDTF">2016-04-14T13:31:00Z</dcterms:created>
  <dcterms:modified xsi:type="dcterms:W3CDTF">2016-04-15T01:08:00Z</dcterms:modified>
</cp:coreProperties>
</file>